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745B92">
      <w:pPr>
        <w:jc w:val="left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36"/>
          <w:lang w:eastAsia="zh-CN"/>
        </w:rPr>
      </w:pPr>
      <w:r>
        <w:rPr>
          <w:rFonts w:hint="eastAsia" w:ascii="黑体" w:hAnsi="黑体" w:eastAsia="黑体" w:cs="黑体"/>
          <w:bCs/>
          <w:sz w:val="28"/>
          <w:szCs w:val="28"/>
          <w:lang w:eastAsia="zh-CN"/>
        </w:rPr>
        <w:t>附件</w:t>
      </w:r>
    </w:p>
    <w:p w14:paraId="082C58C8">
      <w:pPr>
        <w:jc w:val="center"/>
        <w:outlineLvl w:val="2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36"/>
          <w:lang w:eastAsia="zh-CN"/>
        </w:rPr>
        <w:t>报名申请表</w:t>
      </w:r>
    </w:p>
    <w:p w14:paraId="646C0ED8">
      <w:pPr>
        <w:pStyle w:val="5"/>
        <w:rPr>
          <w:rFonts w:hint="eastAsia"/>
          <w:lang w:eastAsia="zh-CN"/>
        </w:rPr>
      </w:pPr>
    </w:p>
    <w:tbl>
      <w:tblPr>
        <w:tblStyle w:val="8"/>
        <w:tblW w:w="100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2"/>
        <w:gridCol w:w="7245"/>
      </w:tblGrid>
      <w:tr w14:paraId="2B30C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2792" w:type="dxa"/>
            <w:vAlign w:val="center"/>
          </w:tcPr>
          <w:p w14:paraId="6A947FC5">
            <w:pPr>
              <w:pStyle w:val="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  <w:t>项目名称</w:t>
            </w:r>
          </w:p>
        </w:tc>
        <w:tc>
          <w:tcPr>
            <w:tcW w:w="7245" w:type="dxa"/>
            <w:vAlign w:val="center"/>
          </w:tcPr>
          <w:p w14:paraId="511D5AC7">
            <w:pPr>
              <w:pStyle w:val="5"/>
              <w:jc w:val="center"/>
              <w:rPr>
                <w:rFonts w:hint="eastAsia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FF"/>
                <w:sz w:val="32"/>
                <w:szCs w:val="32"/>
                <w:u w:val="none"/>
                <w:lang w:val="en-US" w:eastAsia="zh-CN"/>
              </w:rPr>
              <w:t>城投富台家园项目（二期）-预制混凝土化粪池、隔油池采购（第二次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bCs/>
                <w:color w:val="0000FF"/>
                <w:sz w:val="32"/>
                <w:szCs w:val="32"/>
                <w:u w:val="none"/>
                <w:lang w:val="en-US" w:eastAsia="zh-CN"/>
              </w:rPr>
              <w:t>）</w:t>
            </w:r>
          </w:p>
        </w:tc>
      </w:tr>
      <w:tr w14:paraId="50EBD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2792" w:type="dxa"/>
            <w:vAlign w:val="center"/>
          </w:tcPr>
          <w:p w14:paraId="70201757">
            <w:pPr>
              <w:pStyle w:val="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比选申请人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  <w:t>单位名称</w:t>
            </w:r>
          </w:p>
        </w:tc>
        <w:tc>
          <w:tcPr>
            <w:tcW w:w="7245" w:type="dxa"/>
            <w:vAlign w:val="center"/>
          </w:tcPr>
          <w:p w14:paraId="01FABE4F">
            <w:pPr>
              <w:pStyle w:val="5"/>
              <w:jc w:val="center"/>
              <w:rPr>
                <w:rFonts w:hint="eastAsia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40C9A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2792" w:type="dxa"/>
            <w:vAlign w:val="center"/>
          </w:tcPr>
          <w:p w14:paraId="0FBA098D">
            <w:pPr>
              <w:pStyle w:val="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  <w:t>公司固定电话</w:t>
            </w:r>
          </w:p>
        </w:tc>
        <w:tc>
          <w:tcPr>
            <w:tcW w:w="7245" w:type="dxa"/>
            <w:vAlign w:val="center"/>
          </w:tcPr>
          <w:p w14:paraId="74C8C775">
            <w:pPr>
              <w:pStyle w:val="5"/>
              <w:jc w:val="center"/>
              <w:rPr>
                <w:rFonts w:hint="eastAsia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47B83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2792" w:type="dxa"/>
            <w:vAlign w:val="center"/>
          </w:tcPr>
          <w:p w14:paraId="0F7870B5">
            <w:pPr>
              <w:pStyle w:val="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  <w:t>经办人</w:t>
            </w:r>
          </w:p>
        </w:tc>
        <w:tc>
          <w:tcPr>
            <w:tcW w:w="7245" w:type="dxa"/>
            <w:vAlign w:val="center"/>
          </w:tcPr>
          <w:p w14:paraId="0F4A5DE4">
            <w:pPr>
              <w:pStyle w:val="5"/>
              <w:jc w:val="center"/>
              <w:rPr>
                <w:rFonts w:hint="eastAsia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77DB8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2792" w:type="dxa"/>
            <w:vAlign w:val="center"/>
          </w:tcPr>
          <w:p w14:paraId="3BCA5438">
            <w:pPr>
              <w:pStyle w:val="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  <w:t>经办人联系电话</w:t>
            </w:r>
          </w:p>
        </w:tc>
        <w:tc>
          <w:tcPr>
            <w:tcW w:w="7245" w:type="dxa"/>
            <w:vAlign w:val="center"/>
          </w:tcPr>
          <w:p w14:paraId="69D21EBB">
            <w:pPr>
              <w:pStyle w:val="5"/>
              <w:jc w:val="center"/>
              <w:rPr>
                <w:rFonts w:hint="eastAsia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31811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1" w:hRule="atLeast"/>
          <w:jc w:val="center"/>
        </w:trPr>
        <w:tc>
          <w:tcPr>
            <w:tcW w:w="10037" w:type="dxa"/>
            <w:gridSpan w:val="2"/>
            <w:vAlign w:val="top"/>
          </w:tcPr>
          <w:p w14:paraId="5672DA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jc w:val="left"/>
              <w:textAlignment w:val="auto"/>
              <w:outlineLvl w:val="2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我公司已仔细研究比选公告的全部内容，承诺完全响应本次比选公告全部要求，并对上述承诺的真实性负责，如有虚假，将自愿承担一切后果。</w:t>
            </w:r>
          </w:p>
          <w:p w14:paraId="0915BAB5">
            <w:pPr>
              <w:pStyle w:val="5"/>
              <w:numPr>
                <w:ilvl w:val="0"/>
                <w:numId w:val="0"/>
              </w:numPr>
              <w:wordWrap w:val="0"/>
              <w:ind w:firstLine="560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 w14:paraId="4ABC8CB7">
            <w:pPr>
              <w:pStyle w:val="5"/>
              <w:numPr>
                <w:ilvl w:val="0"/>
                <w:numId w:val="0"/>
              </w:numPr>
              <w:wordWrap/>
              <w:ind w:firstLine="560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 w14:paraId="765FD20D">
            <w:pPr>
              <w:pStyle w:val="5"/>
              <w:numPr>
                <w:ilvl w:val="0"/>
                <w:numId w:val="0"/>
              </w:numPr>
              <w:wordWrap w:val="0"/>
              <w:ind w:firstLine="560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比选申请人名称及公章（鲜章）：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  <w:vertAlign w:val="baseline"/>
                <w:lang w:val="en-US" w:eastAsia="zh-CN"/>
              </w:rPr>
              <w:t xml:space="preserve">                           </w:t>
            </w:r>
          </w:p>
          <w:p w14:paraId="3060F75C">
            <w:pPr>
              <w:pStyle w:val="5"/>
              <w:numPr>
                <w:ilvl w:val="0"/>
                <w:numId w:val="0"/>
              </w:numPr>
              <w:wordWrap w:val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 w14:paraId="27241DEF">
            <w:pPr>
              <w:pStyle w:val="5"/>
              <w:numPr>
                <w:ilvl w:val="0"/>
                <w:numId w:val="0"/>
              </w:numPr>
              <w:wordWrap w:val="0"/>
              <w:ind w:firstLine="560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日</w:t>
            </w:r>
          </w:p>
          <w:p w14:paraId="703F9EEE">
            <w:pPr>
              <w:pStyle w:val="5"/>
              <w:numPr>
                <w:ilvl w:val="0"/>
                <w:numId w:val="0"/>
              </w:numPr>
              <w:wordWrap/>
              <w:ind w:firstLine="560"/>
              <w:jc w:val="right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</w:tbl>
    <w:p w14:paraId="6226FF85"/>
    <w:p w14:paraId="484739F0">
      <w:pPr>
        <w:pStyle w:val="6"/>
      </w:pPr>
    </w:p>
    <w:p w14:paraId="154F9CB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hMzdhNDY5NGJjMzA0ZjFkODFhN2FjY2JhMWY4ZDgifQ=="/>
  </w:docVars>
  <w:rsids>
    <w:rsidRoot w:val="58363A05"/>
    <w:rsid w:val="248A2C98"/>
    <w:rsid w:val="47C7570F"/>
    <w:rsid w:val="58363A05"/>
    <w:rsid w:val="5A2E0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unhideWhenUsed/>
    <w:qFormat/>
    <w:uiPriority w:val="0"/>
    <w:pPr>
      <w:ind w:firstLine="630"/>
    </w:pPr>
    <w:rPr>
      <w:rFonts w:ascii="Times New Roman"/>
      <w:kern w:val="2"/>
      <w:sz w:val="32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Plain Text"/>
    <w:basedOn w:val="1"/>
    <w:qFormat/>
    <w:uiPriority w:val="0"/>
    <w:rPr>
      <w:rFonts w:ascii="宋体" w:hAnsi="Courier New" w:eastAsia="宋体" w:cs="Times New Roman"/>
      <w:szCs w:val="21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144</Words>
  <Characters>144</Characters>
  <Lines>0</Lines>
  <Paragraphs>0</Paragraphs>
  <TotalTime>0</TotalTime>
  <ScaleCrop>false</ScaleCrop>
  <LinksUpToDate>false</LinksUpToDate>
  <CharactersWithSpaces>189</CharactersWithSpaces>
  <Application>WPS Office_12.1.0.17150_F1E327BC-269C-435d-A152-05C5408002CA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2024-09-25T02:51:00Z</dcterms:created>
  <dc:creator>。谁</dc:creator>
  <cp:lastModifiedBy>王微</cp:lastModifiedBy>
  <dcterms:modified xsi:type="dcterms:W3CDTF">2025-03-12T02:14:38Z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2052-12.1.0.17150</vt:lpwstr>
  </property>
  <property fmtid="{D5CDD505-2E9C-101B-9397-08002B2CF9AE}" pid="3" name="ICV">
    <vt:lpwstr>1F98543482D14B26805A871566C6E3DC_12</vt:lpwstr>
  </property>
</Properties>
</file>